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27" w:rsidRDefault="00375394" w:rsidP="00AC0E3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0" cy="4476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yarena Ostró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D27" w:rsidRDefault="00051D27" w:rsidP="009801AB">
      <w:pPr>
        <w:spacing w:line="100" w:lineRule="atLeast"/>
        <w:jc w:val="center"/>
        <w:rPr>
          <w:b/>
          <w:sz w:val="28"/>
          <w:szCs w:val="28"/>
        </w:rPr>
      </w:pPr>
    </w:p>
    <w:p w:rsidR="00375394" w:rsidRPr="00FA1B28" w:rsidRDefault="00375394" w:rsidP="009801AB">
      <w:pPr>
        <w:spacing w:line="100" w:lineRule="atLeast"/>
        <w:jc w:val="center"/>
        <w:rPr>
          <w:rFonts w:ascii="Elephant" w:hAnsi="Elephant"/>
          <w:b/>
          <w:sz w:val="32"/>
          <w:szCs w:val="32"/>
        </w:rPr>
      </w:pPr>
      <w:r w:rsidRPr="00FA1B28">
        <w:rPr>
          <w:rFonts w:ascii="Elephant" w:hAnsi="Elephant"/>
          <w:b/>
          <w:sz w:val="32"/>
          <w:szCs w:val="32"/>
        </w:rPr>
        <w:t>FORMULARZ TRANSFEROWY</w:t>
      </w:r>
    </w:p>
    <w:p w:rsidR="00375394" w:rsidRPr="00FA1B28" w:rsidRDefault="00AC0E33" w:rsidP="009801AB">
      <w:pPr>
        <w:spacing w:line="100" w:lineRule="atLeast"/>
        <w:jc w:val="center"/>
        <w:rPr>
          <w:rFonts w:ascii="Elephant" w:hAnsi="Elephant"/>
          <w:b/>
          <w:sz w:val="32"/>
          <w:szCs w:val="32"/>
        </w:rPr>
      </w:pPr>
      <w:r>
        <w:rPr>
          <w:rFonts w:ascii="Elephant" w:hAnsi="Elephant"/>
          <w:b/>
          <w:sz w:val="32"/>
          <w:szCs w:val="32"/>
        </w:rPr>
        <w:t>SEZON 2020/2021</w:t>
      </w:r>
    </w:p>
    <w:p w:rsidR="00051D27" w:rsidRPr="00F856EC" w:rsidRDefault="00051D27" w:rsidP="00FA1B28">
      <w:pPr>
        <w:spacing w:line="100" w:lineRule="atLeast"/>
        <w:rPr>
          <w:b/>
          <w:sz w:val="28"/>
          <w:szCs w:val="28"/>
        </w:rPr>
      </w:pPr>
    </w:p>
    <w:p w:rsidR="008A1380" w:rsidRPr="00FA1B28" w:rsidRDefault="009801AB" w:rsidP="00FA1B28">
      <w:pPr>
        <w:spacing w:line="100" w:lineRule="atLeast"/>
        <w:rPr>
          <w:rFonts w:ascii="Elephant" w:hAnsi="Elephant"/>
          <w:b/>
          <w:sz w:val="32"/>
          <w:szCs w:val="32"/>
          <w:lang w:val="en-US"/>
        </w:rPr>
      </w:pPr>
      <w:r w:rsidRPr="00FA1B28">
        <w:rPr>
          <w:rFonts w:ascii="Elephant" w:hAnsi="Elephant"/>
          <w:b/>
          <w:sz w:val="32"/>
          <w:szCs w:val="32"/>
          <w:lang w:val="en-US"/>
        </w:rPr>
        <w:t>NAZWA DRU</w:t>
      </w:r>
      <w:r w:rsidRPr="00FA1B28">
        <w:rPr>
          <w:rFonts w:ascii="Cambria" w:hAnsi="Cambria" w:cs="Cambria"/>
          <w:b/>
          <w:sz w:val="32"/>
          <w:szCs w:val="32"/>
          <w:lang w:val="en-US"/>
        </w:rPr>
        <w:t>Ż</w:t>
      </w:r>
      <w:r w:rsidRPr="00FA1B28">
        <w:rPr>
          <w:rFonts w:ascii="Elephant" w:hAnsi="Elephant"/>
          <w:b/>
          <w:sz w:val="32"/>
          <w:szCs w:val="32"/>
          <w:lang w:val="en-US"/>
        </w:rPr>
        <w:t xml:space="preserve">YNY : </w:t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587E04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Pr="00FA1B28">
        <w:rPr>
          <w:rFonts w:ascii="Elephant" w:hAnsi="Elephant"/>
          <w:b/>
          <w:sz w:val="32"/>
          <w:szCs w:val="32"/>
          <w:lang w:val="en-US"/>
        </w:rPr>
        <w:t xml:space="preserve">LIGA </w:t>
      </w:r>
      <w:r w:rsidR="00EE58D4" w:rsidRPr="00FA1B28">
        <w:rPr>
          <w:rFonts w:ascii="Elephant" w:hAnsi="Elephant"/>
          <w:b/>
          <w:sz w:val="32"/>
          <w:szCs w:val="32"/>
          <w:lang w:val="en-US"/>
        </w:rPr>
        <w:t>: ( 1 )</w:t>
      </w:r>
      <w:r w:rsidR="00D1594B" w:rsidRPr="00FA1B28">
        <w:rPr>
          <w:rFonts w:ascii="Elephant" w:hAnsi="Elephant"/>
          <w:b/>
          <w:sz w:val="32"/>
          <w:szCs w:val="32"/>
          <w:lang w:val="en-US"/>
        </w:rPr>
        <w:t>( 2 )( 3 )</w:t>
      </w:r>
    </w:p>
    <w:p w:rsidR="008A1380" w:rsidRPr="00587E04" w:rsidRDefault="008A1380">
      <w:pPr>
        <w:spacing w:line="100" w:lineRule="atLeast"/>
        <w:jc w:val="center"/>
        <w:rPr>
          <w:b/>
          <w:sz w:val="36"/>
          <w:szCs w:val="36"/>
          <w:lang w:val="en-US"/>
        </w:rPr>
      </w:pPr>
    </w:p>
    <w:tbl>
      <w:tblPr>
        <w:tblW w:w="163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64"/>
        <w:gridCol w:w="2976"/>
        <w:gridCol w:w="1276"/>
        <w:gridCol w:w="1389"/>
        <w:gridCol w:w="1276"/>
        <w:gridCol w:w="2409"/>
        <w:gridCol w:w="3261"/>
      </w:tblGrid>
      <w:tr w:rsidR="00FA1B28" w:rsidRPr="00B36BCE" w:rsidTr="00561C47">
        <w:trPr>
          <w:trHeight w:val="7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FA1B28" w:rsidRDefault="00D1594B" w:rsidP="00B36BCE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FA1B28">
              <w:rPr>
                <w:b/>
                <w:sz w:val="14"/>
                <w:szCs w:val="14"/>
              </w:rPr>
              <w:t>NUMER</w:t>
            </w:r>
          </w:p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FA1B28">
              <w:rPr>
                <w:b/>
                <w:sz w:val="14"/>
                <w:szCs w:val="14"/>
              </w:rPr>
              <w:t>NA KOSZULCE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B36BCE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087530" w:rsidP="00B36B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36BCE">
              <w:rPr>
                <w:b/>
                <w:color w:val="000000"/>
                <w:sz w:val="20"/>
                <w:szCs w:val="20"/>
              </w:rPr>
              <w:t>NAZWISKO</w:t>
            </w:r>
          </w:p>
          <w:p w:rsidR="00087530" w:rsidRPr="00B36BCE" w:rsidRDefault="00087530" w:rsidP="00B36BCE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087530" w:rsidP="00B36BCE">
            <w:pPr>
              <w:snapToGrid w:val="0"/>
              <w:spacing w:line="1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87530" w:rsidRPr="00FA1B28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 w:rsidRPr="00FA1B28">
              <w:rPr>
                <w:b/>
                <w:color w:val="000000"/>
                <w:sz w:val="14"/>
                <w:szCs w:val="14"/>
              </w:rPr>
              <w:t>KONTO NA PLAYARENA.PL ( TAK/NIE )</w:t>
            </w:r>
          </w:p>
          <w:p w:rsidR="00087530" w:rsidRPr="00B36BCE" w:rsidRDefault="00087530" w:rsidP="00B36BCE">
            <w:pPr>
              <w:spacing w:line="1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B36BCE">
              <w:rPr>
                <w:b/>
                <w:color w:val="000000"/>
                <w:sz w:val="16"/>
                <w:szCs w:val="16"/>
              </w:rPr>
              <w:t>DATA URODZENIA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FA1B28" w:rsidRDefault="00D1594B" w:rsidP="00B36BCE">
            <w:pPr>
              <w:snapToGrid w:val="0"/>
              <w:spacing w:line="100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 w:rsidRPr="00FA1B28">
              <w:rPr>
                <w:b/>
                <w:color w:val="000000"/>
                <w:sz w:val="14"/>
                <w:szCs w:val="14"/>
              </w:rPr>
              <w:t>CZY ZAWODNIK JEST ZRZESZONY</w:t>
            </w:r>
          </w:p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FA1B28">
              <w:rPr>
                <w:b/>
                <w:color w:val="000000"/>
                <w:sz w:val="14"/>
                <w:szCs w:val="14"/>
              </w:rPr>
              <w:t>[TAK /NIE]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B36BCE">
              <w:rPr>
                <w:b/>
                <w:color w:val="000000"/>
                <w:sz w:val="16"/>
                <w:szCs w:val="16"/>
              </w:rPr>
              <w:t>NAZWA STAREJ/NOWEJ DRUŻYNY PO TRANSFERZE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87530" w:rsidRPr="00B36BCE" w:rsidRDefault="00087530" w:rsidP="00B36BCE">
            <w:pPr>
              <w:spacing w:line="100" w:lineRule="atLeast"/>
              <w:ind w:left="-3" w:right="176"/>
              <w:jc w:val="center"/>
              <w:rPr>
                <w:b/>
                <w:sz w:val="18"/>
                <w:szCs w:val="18"/>
              </w:rPr>
            </w:pPr>
            <w:r w:rsidRPr="00B36BCE">
              <w:rPr>
                <w:b/>
                <w:sz w:val="18"/>
                <w:szCs w:val="18"/>
              </w:rPr>
              <w:t>UWAGI  – WYPEŁNIA KOORDYNATOR LIGI</w:t>
            </w:r>
          </w:p>
        </w:tc>
      </w:tr>
      <w:tr w:rsidR="009801AB" w:rsidRPr="00B36BCE" w:rsidTr="00561C47">
        <w:trPr>
          <w:trHeight w:hRule="exact" w:val="426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01A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6BCE">
              <w:rPr>
                <w:b/>
                <w:bCs/>
                <w:sz w:val="20"/>
                <w:szCs w:val="20"/>
              </w:rPr>
              <w:t>NOWI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>ZAWODNICY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="00852E48" w:rsidRPr="00B36BCE">
              <w:rPr>
                <w:b/>
                <w:bCs/>
                <w:sz w:val="20"/>
                <w:szCs w:val="20"/>
              </w:rPr>
              <w:t>/</w:t>
            </w:r>
            <w:r w:rsidR="009801AB" w:rsidRPr="00B36BCE">
              <w:rPr>
                <w:b/>
                <w:bCs/>
                <w:sz w:val="20"/>
                <w:szCs w:val="20"/>
              </w:rPr>
              <w:t xml:space="preserve"> TRANSFER</w:t>
            </w:r>
            <w:r w:rsidR="00FA1B28">
              <w:rPr>
                <w:b/>
                <w:bCs/>
                <w:sz w:val="20"/>
                <w:szCs w:val="20"/>
              </w:rPr>
              <w:t xml:space="preserve"> ZAWODNIKA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>Z INNEJ DRUŻYNY</w:t>
            </w: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01AB" w:rsidRPr="00B36BCE" w:rsidTr="00561C47">
        <w:trPr>
          <w:trHeight w:hRule="exact" w:val="384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01A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color w:val="FF0000"/>
                <w:sz w:val="20"/>
                <w:szCs w:val="20"/>
              </w:rPr>
            </w:pPr>
            <w:r w:rsidRPr="00B36BCE">
              <w:rPr>
                <w:b/>
                <w:bCs/>
                <w:sz w:val="20"/>
                <w:szCs w:val="20"/>
              </w:rPr>
              <w:t>ZAWODNICY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="00852E48" w:rsidRPr="00B36BCE">
              <w:rPr>
                <w:b/>
                <w:bCs/>
                <w:sz w:val="20"/>
                <w:szCs w:val="20"/>
              </w:rPr>
              <w:t>DO WYKREŚLENIA</w:t>
            </w:r>
            <w:r w:rsidR="009801AB" w:rsidRPr="00B36BCE">
              <w:rPr>
                <w:b/>
                <w:bCs/>
                <w:sz w:val="20"/>
                <w:szCs w:val="20"/>
              </w:rPr>
              <w:t xml:space="preserve"> ZE SKŁADU</w:t>
            </w:r>
            <w:r w:rsidR="00EE5E56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>DRUŻYNY</w:t>
            </w: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2C78" w:rsidRPr="00B36BCE" w:rsidTr="00561C47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7530" w:rsidRPr="00B36BCE" w:rsidTr="00561C47">
        <w:trPr>
          <w:trHeight w:hRule="exact" w:val="376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87530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B36BCE">
              <w:rPr>
                <w:b/>
                <w:bCs/>
                <w:sz w:val="20"/>
                <w:szCs w:val="20"/>
              </w:rPr>
              <w:t>GOŚĆ  -  NOWY ZAWODNIK JAKO GOŚĆ W DRUŻYNIE</w:t>
            </w: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52E48" w:rsidRPr="00B36BCE" w:rsidRDefault="00852E48" w:rsidP="00B36BCE">
      <w:pPr>
        <w:jc w:val="center"/>
        <w:rPr>
          <w:b/>
        </w:rPr>
      </w:pPr>
    </w:p>
    <w:p w:rsidR="00B36BCE" w:rsidRPr="00FA1B28" w:rsidRDefault="00B36BCE" w:rsidP="00B36BCE">
      <w:pPr>
        <w:jc w:val="center"/>
        <w:rPr>
          <w:b/>
          <w:color w:val="92D05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0"/>
        <w:gridCol w:w="851"/>
      </w:tblGrid>
      <w:tr w:rsidR="00FA1B28" w:rsidRPr="00FA1B28" w:rsidTr="00FA1B28">
        <w:trPr>
          <w:trHeight w:val="27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380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LICZBA WSZYSTKICH ZAWODNIKÓW W DRUŻYNIE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80" w:rsidRPr="00FA1B28" w:rsidRDefault="008A1380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92D050"/>
                <w:sz w:val="16"/>
                <w:szCs w:val="16"/>
                <w:highlight w:val="black"/>
              </w:rPr>
            </w:pPr>
          </w:p>
        </w:tc>
      </w:tr>
      <w:tr w:rsidR="00FA1B28" w:rsidRPr="00FA1B28" w:rsidTr="00FA1B28">
        <w:trPr>
          <w:trHeight w:val="27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380" w:rsidRPr="00BC2C7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4"/>
                <w:szCs w:val="14"/>
              </w:rPr>
            </w:pPr>
            <w:r w:rsidRPr="00BC2C78">
              <w:rPr>
                <w:rFonts w:eastAsia="Times New Roman" w:cs="Arial"/>
                <w:b/>
                <w:bCs/>
                <w:sz w:val="14"/>
                <w:szCs w:val="14"/>
              </w:rPr>
              <w:t>LICZBA ZAWODNIKÓW NOWYCH/ WYKREŚLONYCH/GOŚCI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80" w:rsidRPr="00FA1B28" w:rsidRDefault="008A1380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92D050"/>
                <w:sz w:val="16"/>
                <w:szCs w:val="16"/>
                <w:highlight w:val="black"/>
              </w:rPr>
            </w:pPr>
          </w:p>
        </w:tc>
      </w:tr>
    </w:tbl>
    <w:p w:rsidR="004F6ADE" w:rsidRPr="00FA1B28" w:rsidRDefault="004F6ADE" w:rsidP="00B36BCE">
      <w:pPr>
        <w:jc w:val="center"/>
        <w:rPr>
          <w:b/>
          <w:vanish/>
          <w:color w:val="92D050"/>
          <w:sz w:val="16"/>
          <w:szCs w:val="16"/>
          <w:highlight w:val="black"/>
        </w:rPr>
      </w:pPr>
    </w:p>
    <w:tbl>
      <w:tblPr>
        <w:tblpPr w:leftFromText="141" w:rightFromText="141" w:vertAnchor="text" w:horzAnchor="margin" w:tblpXSpec="right" w:tblpY="-779"/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843"/>
        <w:gridCol w:w="2552"/>
        <w:gridCol w:w="1682"/>
      </w:tblGrid>
      <w:tr w:rsidR="00FA1B28" w:rsidRPr="00FA1B28" w:rsidTr="00FA1B28">
        <w:trPr>
          <w:trHeight w:hRule="exact" w:val="286"/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DANE PERSONALNE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TELEFON</w:t>
            </w:r>
          </w:p>
        </w:tc>
      </w:tr>
      <w:tr w:rsidR="00F80B69" w:rsidRPr="00B36BCE" w:rsidTr="00FA1B28">
        <w:trPr>
          <w:trHeight w:hRule="exact" w:val="286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F80B69" w:rsidRPr="00B36BCE" w:rsidRDefault="00507064" w:rsidP="00B36BCE">
            <w:pPr>
              <w:snapToGrid w:val="0"/>
              <w:spacing w:line="100" w:lineRule="atLeast"/>
              <w:ind w:right="-174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36BC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KAPITAN DRUŻYNY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0B69" w:rsidRPr="00B36BCE" w:rsidTr="00FA1B28">
        <w:trPr>
          <w:trHeight w:hRule="exact" w:val="286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F80B69" w:rsidRPr="00B36BCE" w:rsidRDefault="00507064" w:rsidP="00B36BCE">
            <w:pPr>
              <w:snapToGrid w:val="0"/>
              <w:spacing w:line="100" w:lineRule="atLeast"/>
              <w:ind w:right="-174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36BC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ZASTĘPCA/ KIEROWNIK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078E" w:rsidRDefault="0094078E">
      <w:pPr>
        <w:jc w:val="both"/>
      </w:pPr>
    </w:p>
    <w:p w:rsidR="0094078E" w:rsidRPr="00F6077E" w:rsidRDefault="00AC0E33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>
        <w:rPr>
          <w:color w:val="FF0000"/>
          <w:sz w:val="18"/>
          <w:szCs w:val="18"/>
          <w:highlight w:val="yellow"/>
        </w:rPr>
        <w:t>FORMULARZ – tylko w  wersji „Microsoft - Word</w:t>
      </w:r>
      <w:r w:rsidR="00852E48" w:rsidRPr="00F6077E">
        <w:rPr>
          <w:color w:val="FF0000"/>
          <w:sz w:val="18"/>
          <w:szCs w:val="18"/>
          <w:highlight w:val="yellow"/>
        </w:rPr>
        <w:t>”</w:t>
      </w:r>
      <w:r w:rsidR="00507064" w:rsidRPr="00F6077E">
        <w:rPr>
          <w:color w:val="FF0000"/>
          <w:sz w:val="18"/>
          <w:szCs w:val="18"/>
          <w:highlight w:val="yellow"/>
        </w:rPr>
        <w:t xml:space="preserve"> ,WYPEŁNIONY DRUKOWANYMI LITERAMI</w:t>
      </w:r>
      <w:r w:rsidR="00852E48" w:rsidRPr="00F6077E">
        <w:rPr>
          <w:color w:val="FF0000"/>
          <w:sz w:val="14"/>
          <w:szCs w:val="14"/>
          <w:highlight w:val="yellow"/>
        </w:rPr>
        <w:t xml:space="preserve">, </w:t>
      </w:r>
      <w:r w:rsidR="00507064" w:rsidRPr="00F6077E">
        <w:rPr>
          <w:color w:val="FF0000"/>
          <w:sz w:val="14"/>
          <w:szCs w:val="14"/>
          <w:highlight w:val="yellow"/>
        </w:rPr>
        <w:t>najpóźniej odesłany</w:t>
      </w:r>
      <w:r w:rsidR="0094078E" w:rsidRPr="00F6077E">
        <w:rPr>
          <w:color w:val="FF0000"/>
          <w:sz w:val="14"/>
          <w:szCs w:val="14"/>
          <w:highlight w:val="yellow"/>
        </w:rPr>
        <w:t xml:space="preserve"> do </w:t>
      </w:r>
      <w:r w:rsidR="003E5C55">
        <w:rPr>
          <w:color w:val="FF0000"/>
          <w:sz w:val="14"/>
          <w:szCs w:val="14"/>
          <w:highlight w:val="yellow"/>
        </w:rPr>
        <w:t>30.04.</w:t>
      </w:r>
      <w:r>
        <w:rPr>
          <w:color w:val="FF0000"/>
          <w:sz w:val="14"/>
          <w:szCs w:val="14"/>
          <w:highlight w:val="yellow"/>
        </w:rPr>
        <w:t xml:space="preserve">2021 </w:t>
      </w:r>
      <w:r w:rsidR="00852E48" w:rsidRPr="00F6077E">
        <w:rPr>
          <w:color w:val="FF0000"/>
          <w:sz w:val="14"/>
          <w:szCs w:val="14"/>
          <w:highlight w:val="yellow"/>
        </w:rPr>
        <w:t xml:space="preserve"> r na adres e-mail wskazany przez</w:t>
      </w:r>
      <w:r w:rsidR="0094078E" w:rsidRPr="00F6077E">
        <w:rPr>
          <w:color w:val="FF0000"/>
          <w:sz w:val="14"/>
          <w:szCs w:val="14"/>
          <w:highlight w:val="yellow"/>
        </w:rPr>
        <w:t xml:space="preserve"> Organizatora</w:t>
      </w:r>
      <w:r w:rsidR="007F1FFB" w:rsidRPr="00F6077E">
        <w:rPr>
          <w:color w:val="FF0000"/>
          <w:sz w:val="14"/>
          <w:szCs w:val="14"/>
          <w:highlight w:val="yellow"/>
        </w:rPr>
        <w:t xml:space="preserve"> –</w:t>
      </w:r>
      <w:r w:rsidR="007F1FFB" w:rsidRPr="00F6077E">
        <w:rPr>
          <w:b/>
          <w:sz w:val="18"/>
          <w:szCs w:val="18"/>
          <w:highlight w:val="yellow"/>
        </w:rPr>
        <w:t>koordynator@olpna.com.pl</w:t>
      </w:r>
    </w:p>
    <w:p w:rsidR="008A1380" w:rsidRPr="00F6077E" w:rsidRDefault="00664710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8"/>
          <w:szCs w:val="18"/>
          <w:highlight w:val="yellow"/>
        </w:rPr>
        <w:t>PODPIS</w:t>
      </w:r>
      <w:r w:rsidR="0094078E" w:rsidRPr="00F6077E">
        <w:rPr>
          <w:color w:val="FF0000"/>
          <w:sz w:val="14"/>
          <w:szCs w:val="14"/>
          <w:highlight w:val="yellow"/>
        </w:rPr>
        <w:t xml:space="preserve"> zostanie złożony przez zawodnika przed rozpoczęciem pie</w:t>
      </w:r>
      <w:r w:rsidR="00852E48" w:rsidRPr="00F6077E">
        <w:rPr>
          <w:color w:val="FF0000"/>
          <w:sz w:val="14"/>
          <w:szCs w:val="14"/>
          <w:highlight w:val="yellow"/>
        </w:rPr>
        <w:t>rwszego</w:t>
      </w:r>
      <w:bookmarkStart w:id="0" w:name="_GoBack"/>
      <w:bookmarkEnd w:id="0"/>
      <w:r w:rsidR="00B36BCE" w:rsidRPr="00F6077E">
        <w:rPr>
          <w:color w:val="FF0000"/>
          <w:sz w:val="14"/>
          <w:szCs w:val="14"/>
          <w:highlight w:val="yellow"/>
        </w:rPr>
        <w:t xml:space="preserve"> rozgrywek</w:t>
      </w:r>
      <w:r w:rsidR="00AC0E33">
        <w:rPr>
          <w:color w:val="FF0000"/>
          <w:sz w:val="14"/>
          <w:szCs w:val="14"/>
          <w:highlight w:val="yellow"/>
        </w:rPr>
        <w:t xml:space="preserve"> w sezonie 2020/2021</w:t>
      </w:r>
      <w:r w:rsidR="0094078E" w:rsidRPr="00F6077E">
        <w:rPr>
          <w:color w:val="FF0000"/>
          <w:sz w:val="14"/>
          <w:szCs w:val="14"/>
          <w:highlight w:val="yellow"/>
        </w:rPr>
        <w:t xml:space="preserve"> – podpisy zbierać będą koordynatorzy lig.</w:t>
      </w:r>
    </w:p>
    <w:p w:rsidR="0094078E" w:rsidRPr="00F6077E" w:rsidRDefault="00664710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6"/>
          <w:szCs w:val="16"/>
          <w:highlight w:val="yellow"/>
        </w:rPr>
        <w:t>ZAWODNICY NOWI</w:t>
      </w:r>
      <w:r w:rsidR="00AC0E33">
        <w:rPr>
          <w:color w:val="FF0000"/>
          <w:sz w:val="16"/>
          <w:szCs w:val="16"/>
          <w:highlight w:val="yellow"/>
        </w:rPr>
        <w:t xml:space="preserve"> </w:t>
      </w:r>
      <w:r w:rsidR="0094078E" w:rsidRPr="00F6077E">
        <w:rPr>
          <w:color w:val="FF0000"/>
          <w:sz w:val="14"/>
          <w:szCs w:val="14"/>
          <w:highlight w:val="yellow"/>
        </w:rPr>
        <w:t xml:space="preserve">zgłoszeni w </w:t>
      </w:r>
      <w:r w:rsidR="00AC0E33">
        <w:rPr>
          <w:color w:val="FF0000"/>
          <w:sz w:val="14"/>
          <w:szCs w:val="14"/>
          <w:highlight w:val="yellow"/>
        </w:rPr>
        <w:t>formularzu drużyny na sezon 2020/2021</w:t>
      </w:r>
      <w:r w:rsidR="0094078E" w:rsidRPr="00F6077E">
        <w:rPr>
          <w:color w:val="FF0000"/>
          <w:sz w:val="14"/>
          <w:szCs w:val="14"/>
          <w:highlight w:val="yellow"/>
        </w:rPr>
        <w:t xml:space="preserve"> muszą być zapoznani z Regulaminem Rozgrywek przed złożeniem podpisu. Nieznajomość, któregokolwiek z punktów nie zwalnia zawodnika / kapitana / kierownika drużyny od przestrzegania go!</w:t>
      </w:r>
    </w:p>
    <w:p w:rsidR="004F6ADE" w:rsidRPr="00F6077E" w:rsidRDefault="00664710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6"/>
          <w:szCs w:val="16"/>
          <w:highlight w:val="yellow"/>
        </w:rPr>
        <w:t>ZAWODNIK NIEPEŁNOLETNI</w:t>
      </w:r>
      <w:r w:rsidR="00AC0E33">
        <w:rPr>
          <w:color w:val="FF0000"/>
          <w:sz w:val="16"/>
          <w:szCs w:val="16"/>
          <w:highlight w:val="yellow"/>
        </w:rPr>
        <w:t xml:space="preserve"> </w:t>
      </w:r>
      <w:r w:rsidR="004F6ADE" w:rsidRPr="00F6077E">
        <w:rPr>
          <w:color w:val="FF0000"/>
          <w:sz w:val="14"/>
          <w:szCs w:val="14"/>
          <w:highlight w:val="yellow"/>
        </w:rPr>
        <w:t>musi posiadać Zgodę Rodzica / Opiekuna Prawnego na udz</w:t>
      </w:r>
      <w:r w:rsidR="00AC0E33">
        <w:rPr>
          <w:color w:val="FF0000"/>
          <w:sz w:val="14"/>
          <w:szCs w:val="14"/>
          <w:highlight w:val="yellow"/>
        </w:rPr>
        <w:t>iał w rozgrywkach w sezonie 2020/2021</w:t>
      </w:r>
      <w:r w:rsidR="004F6ADE" w:rsidRPr="00F6077E">
        <w:rPr>
          <w:color w:val="FF0000"/>
          <w:sz w:val="14"/>
          <w:szCs w:val="14"/>
          <w:highlight w:val="yellow"/>
        </w:rPr>
        <w:t>, potwierdzającą również posiadane ważne badani</w:t>
      </w:r>
      <w:r w:rsidRPr="00F6077E">
        <w:rPr>
          <w:color w:val="FF0000"/>
          <w:sz w:val="14"/>
          <w:szCs w:val="14"/>
          <w:highlight w:val="yellow"/>
        </w:rPr>
        <w:t>a lekarskie oraz ubezpieczenie.</w:t>
      </w:r>
    </w:p>
    <w:p w:rsidR="00664710" w:rsidRPr="00F6077E" w:rsidRDefault="00664710" w:rsidP="00B36BCE">
      <w:pPr>
        <w:pStyle w:val="Akapitzlist"/>
        <w:numPr>
          <w:ilvl w:val="0"/>
          <w:numId w:val="7"/>
        </w:numPr>
        <w:rPr>
          <w:rFonts w:ascii="Arial" w:hAnsi="Arial" w:cs="Arial"/>
          <w:bCs/>
          <w:color w:val="FF0000"/>
          <w:sz w:val="14"/>
          <w:szCs w:val="14"/>
          <w:highlight w:val="yellow"/>
        </w:rPr>
      </w:pPr>
      <w:r w:rsidRPr="00F6077E">
        <w:rPr>
          <w:color w:val="FF0000"/>
          <w:sz w:val="14"/>
          <w:szCs w:val="14"/>
          <w:highlight w:val="yellow"/>
        </w:rPr>
        <w:t xml:space="preserve">Zgłoszenie </w:t>
      </w:r>
      <w:r w:rsidRPr="00F6077E">
        <w:rPr>
          <w:color w:val="FF0000"/>
          <w:sz w:val="18"/>
          <w:szCs w:val="18"/>
          <w:highlight w:val="yellow"/>
        </w:rPr>
        <w:t xml:space="preserve">„NOWEGO GOŚCIA” </w:t>
      </w:r>
      <w:r w:rsidRPr="00F6077E">
        <w:rPr>
          <w:color w:val="FF0000"/>
          <w:sz w:val="14"/>
          <w:szCs w:val="14"/>
          <w:highlight w:val="yellow"/>
        </w:rPr>
        <w:t xml:space="preserve">w drużynie - automatycznie usuwa poprzedniego </w:t>
      </w:r>
      <w:r w:rsidRPr="00F6077E">
        <w:rPr>
          <w:color w:val="FF0000"/>
          <w:sz w:val="18"/>
          <w:szCs w:val="18"/>
          <w:highlight w:val="yellow"/>
        </w:rPr>
        <w:t xml:space="preserve">„GOŚCIA” </w:t>
      </w:r>
      <w:r w:rsidRPr="00F6077E">
        <w:rPr>
          <w:color w:val="FF0000"/>
          <w:sz w:val="14"/>
          <w:szCs w:val="14"/>
          <w:highlight w:val="yellow"/>
        </w:rPr>
        <w:t>, jeśli taki znajdował się w składzie drużyny.</w:t>
      </w:r>
    </w:p>
    <w:sectPr w:rsidR="00664710" w:rsidRPr="00F6077E" w:rsidSect="00B36BCE">
      <w:pgSz w:w="16837" w:h="11905" w:orient="landscape"/>
      <w:pgMar w:top="142" w:right="283" w:bottom="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4D14"/>
    <w:multiLevelType w:val="hybridMultilevel"/>
    <w:tmpl w:val="706C3C32"/>
    <w:lvl w:ilvl="0" w:tplc="D690E268">
      <w:numFmt w:val="bullet"/>
      <w:lvlText w:val=""/>
      <w:lvlJc w:val="left"/>
      <w:pPr>
        <w:ind w:left="405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9E074A3"/>
    <w:multiLevelType w:val="hybridMultilevel"/>
    <w:tmpl w:val="5D669688"/>
    <w:lvl w:ilvl="0" w:tplc="7BB07B8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29C7"/>
    <w:multiLevelType w:val="hybridMultilevel"/>
    <w:tmpl w:val="3058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B212E"/>
    <w:multiLevelType w:val="hybridMultilevel"/>
    <w:tmpl w:val="4BD8352C"/>
    <w:lvl w:ilvl="0" w:tplc="B550466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451FF"/>
    <w:multiLevelType w:val="hybridMultilevel"/>
    <w:tmpl w:val="42EE1904"/>
    <w:lvl w:ilvl="0" w:tplc="4B0A283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2D1B"/>
    <w:multiLevelType w:val="hybridMultilevel"/>
    <w:tmpl w:val="3CC012B0"/>
    <w:lvl w:ilvl="0" w:tplc="743467F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B1A76"/>
    <w:multiLevelType w:val="hybridMultilevel"/>
    <w:tmpl w:val="C9AC7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6EC"/>
    <w:rsid w:val="00040848"/>
    <w:rsid w:val="00044490"/>
    <w:rsid w:val="00051D27"/>
    <w:rsid w:val="00086BC7"/>
    <w:rsid w:val="00087530"/>
    <w:rsid w:val="000A438B"/>
    <w:rsid w:val="000C789D"/>
    <w:rsid w:val="0010025D"/>
    <w:rsid w:val="0026424B"/>
    <w:rsid w:val="002B091F"/>
    <w:rsid w:val="002B295D"/>
    <w:rsid w:val="002B563C"/>
    <w:rsid w:val="00304B69"/>
    <w:rsid w:val="00345F21"/>
    <w:rsid w:val="00375394"/>
    <w:rsid w:val="003E5C55"/>
    <w:rsid w:val="003F242A"/>
    <w:rsid w:val="0048057B"/>
    <w:rsid w:val="00491889"/>
    <w:rsid w:val="00496F0E"/>
    <w:rsid w:val="004F6ADE"/>
    <w:rsid w:val="0050496F"/>
    <w:rsid w:val="00507064"/>
    <w:rsid w:val="00561C47"/>
    <w:rsid w:val="00587E04"/>
    <w:rsid w:val="005D0C2D"/>
    <w:rsid w:val="0060796D"/>
    <w:rsid w:val="00634E65"/>
    <w:rsid w:val="0064085F"/>
    <w:rsid w:val="00664710"/>
    <w:rsid w:val="00675BD1"/>
    <w:rsid w:val="006F3A08"/>
    <w:rsid w:val="007118A1"/>
    <w:rsid w:val="007371C8"/>
    <w:rsid w:val="007E4BF4"/>
    <w:rsid w:val="007F1FFB"/>
    <w:rsid w:val="008253E2"/>
    <w:rsid w:val="00845899"/>
    <w:rsid w:val="00852E48"/>
    <w:rsid w:val="00857F7B"/>
    <w:rsid w:val="00883C81"/>
    <w:rsid w:val="008A1380"/>
    <w:rsid w:val="008D2D5E"/>
    <w:rsid w:val="0094078E"/>
    <w:rsid w:val="00945311"/>
    <w:rsid w:val="009801AB"/>
    <w:rsid w:val="00993E01"/>
    <w:rsid w:val="009B5696"/>
    <w:rsid w:val="00A63972"/>
    <w:rsid w:val="00AC0E33"/>
    <w:rsid w:val="00AF3F21"/>
    <w:rsid w:val="00B36BCE"/>
    <w:rsid w:val="00B843BA"/>
    <w:rsid w:val="00BC2C78"/>
    <w:rsid w:val="00C50B38"/>
    <w:rsid w:val="00C84E4E"/>
    <w:rsid w:val="00CB66E4"/>
    <w:rsid w:val="00D06EC2"/>
    <w:rsid w:val="00D1594B"/>
    <w:rsid w:val="00D161AC"/>
    <w:rsid w:val="00D17977"/>
    <w:rsid w:val="00D25E4C"/>
    <w:rsid w:val="00DD5062"/>
    <w:rsid w:val="00E44848"/>
    <w:rsid w:val="00E73267"/>
    <w:rsid w:val="00EA5E41"/>
    <w:rsid w:val="00EE58D4"/>
    <w:rsid w:val="00EE5E56"/>
    <w:rsid w:val="00F6077E"/>
    <w:rsid w:val="00F72B95"/>
    <w:rsid w:val="00F80B69"/>
    <w:rsid w:val="00F856EC"/>
    <w:rsid w:val="00FA1B28"/>
    <w:rsid w:val="00FF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E8FBD9"/>
  <w15:docId w15:val="{B579A36F-8229-4AC7-9679-2FBE9ED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563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2B56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563C"/>
    <w:pPr>
      <w:spacing w:after="120"/>
    </w:pPr>
  </w:style>
  <w:style w:type="paragraph" w:styleId="Lista">
    <w:name w:val="List"/>
    <w:basedOn w:val="Tekstpodstawowy"/>
    <w:rsid w:val="002B563C"/>
    <w:rPr>
      <w:rFonts w:cs="Tahoma"/>
    </w:rPr>
  </w:style>
  <w:style w:type="paragraph" w:customStyle="1" w:styleId="Podpis1">
    <w:name w:val="Podpis1"/>
    <w:basedOn w:val="Normalny"/>
    <w:rsid w:val="002B563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B563C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2B563C"/>
    <w:pPr>
      <w:suppressLineNumbers/>
    </w:pPr>
  </w:style>
  <w:style w:type="paragraph" w:customStyle="1" w:styleId="Nagwektabeli">
    <w:name w:val="Nagłówek tabeli"/>
    <w:basedOn w:val="Zawartotabeli"/>
    <w:rsid w:val="002B563C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845899"/>
    <w:rPr>
      <w:color w:val="0000FF"/>
      <w:u w:val="single"/>
    </w:rPr>
  </w:style>
  <w:style w:type="character" w:customStyle="1" w:styleId="null">
    <w:name w:val="null"/>
    <w:basedOn w:val="Domylnaczcionkaakapitu"/>
    <w:rsid w:val="00044490"/>
  </w:style>
  <w:style w:type="paragraph" w:styleId="Tekstdymka">
    <w:name w:val="Balloon Text"/>
    <w:basedOn w:val="Normalny"/>
    <w:link w:val="TekstdymkaZnak"/>
    <w:uiPriority w:val="99"/>
    <w:semiHidden/>
    <w:unhideWhenUsed/>
    <w:rsid w:val="003F242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242A"/>
    <w:rPr>
      <w:rFonts w:ascii="Segoe UI" w:eastAsia="Arial Unicode MS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8D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80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31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7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2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77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28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8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95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709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647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820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68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44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019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535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OLPNA PLAYARENA sezon 2015/2016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OLPNA PLAYARENA sezon 2015/2016</dc:title>
  <dc:creator>OLPNA</dc:creator>
  <cp:lastModifiedBy>Patryk Płomiński</cp:lastModifiedBy>
  <cp:revision>4</cp:revision>
  <cp:lastPrinted>2015-09-02T18:46:00Z</cp:lastPrinted>
  <dcterms:created xsi:type="dcterms:W3CDTF">2021-01-16T09:24:00Z</dcterms:created>
  <dcterms:modified xsi:type="dcterms:W3CDTF">2021-04-27T07:21:00Z</dcterms:modified>
</cp:coreProperties>
</file>